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1CDA" w14:textId="77777777" w:rsidR="00AD2AC9" w:rsidRDefault="00AD2AC9" w:rsidP="00AD2AC9">
      <w:pPr>
        <w:tabs>
          <w:tab w:val="left" w:pos="9632"/>
        </w:tabs>
        <w:ind w:left="20" w:firstLine="2"/>
        <w:jc w:val="both"/>
        <w:rPr>
          <w:rFonts w:eastAsia="Arial" w:cs="Calibri"/>
          <w:b/>
          <w:bCs/>
          <w:sz w:val="24"/>
          <w:szCs w:val="24"/>
          <w:lang w:val="pt-BR"/>
        </w:rPr>
      </w:pPr>
      <w:r w:rsidRPr="00AD2AC9">
        <w:drawing>
          <wp:inline distT="0" distB="0" distL="0" distR="0" wp14:anchorId="65867487" wp14:editId="7EE61EA6">
            <wp:extent cx="5921375" cy="1043940"/>
            <wp:effectExtent l="0" t="0" r="3175" b="3810"/>
            <wp:docPr id="1826597285"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97285" name="Imagem 1" descr="Texto&#10;&#10;Descrição gerada automaticamente"/>
                    <pic:cNvPicPr/>
                  </pic:nvPicPr>
                  <pic:blipFill>
                    <a:blip r:embed="rId4"/>
                    <a:stretch>
                      <a:fillRect/>
                    </a:stretch>
                  </pic:blipFill>
                  <pic:spPr>
                    <a:xfrm>
                      <a:off x="0" y="0"/>
                      <a:ext cx="5921375" cy="1043940"/>
                    </a:xfrm>
                    <a:prstGeom prst="rect">
                      <a:avLst/>
                    </a:prstGeom>
                  </pic:spPr>
                </pic:pic>
              </a:graphicData>
            </a:graphic>
          </wp:inline>
        </w:drawing>
      </w:r>
    </w:p>
    <w:p w14:paraId="169300E8" w14:textId="77777777" w:rsidR="00AD2AC9" w:rsidRDefault="00AD2AC9" w:rsidP="00AD2AC9">
      <w:pPr>
        <w:tabs>
          <w:tab w:val="left" w:pos="9632"/>
        </w:tabs>
        <w:ind w:left="20" w:firstLine="2"/>
        <w:jc w:val="both"/>
        <w:rPr>
          <w:rFonts w:eastAsia="Arial" w:cs="Calibri"/>
          <w:b/>
          <w:bCs/>
          <w:sz w:val="24"/>
          <w:szCs w:val="24"/>
          <w:lang w:val="pt-BR"/>
        </w:rPr>
      </w:pPr>
    </w:p>
    <w:p w14:paraId="4B79913D" w14:textId="77777777" w:rsidR="00AD2AC9" w:rsidRDefault="00AD2AC9" w:rsidP="00AD2AC9">
      <w:pPr>
        <w:tabs>
          <w:tab w:val="left" w:pos="9632"/>
        </w:tabs>
        <w:ind w:left="20" w:firstLine="2"/>
        <w:jc w:val="both"/>
        <w:rPr>
          <w:rFonts w:eastAsia="Arial" w:cs="Calibri"/>
          <w:b/>
          <w:bCs/>
          <w:sz w:val="24"/>
          <w:szCs w:val="24"/>
          <w:lang w:val="pt-BR"/>
        </w:rPr>
      </w:pPr>
    </w:p>
    <w:p w14:paraId="66665A5F" w14:textId="77777777" w:rsidR="00AD2AC9" w:rsidRDefault="00AD2AC9" w:rsidP="00AD2AC9">
      <w:pPr>
        <w:tabs>
          <w:tab w:val="left" w:pos="9632"/>
        </w:tabs>
        <w:ind w:left="20" w:firstLine="2"/>
        <w:jc w:val="both"/>
        <w:rPr>
          <w:rFonts w:eastAsia="Arial" w:cs="Calibri"/>
          <w:b/>
          <w:bCs/>
          <w:sz w:val="24"/>
          <w:szCs w:val="24"/>
          <w:lang w:val="pt-BR"/>
        </w:rPr>
      </w:pPr>
    </w:p>
    <w:p w14:paraId="60C8CFEA" w14:textId="11C5A562" w:rsidR="00AD2AC9" w:rsidRPr="0064132D" w:rsidRDefault="00AD2AC9" w:rsidP="00AD2AC9">
      <w:pPr>
        <w:tabs>
          <w:tab w:val="left" w:pos="9632"/>
        </w:tabs>
        <w:ind w:left="20" w:firstLine="2"/>
        <w:jc w:val="center"/>
        <w:rPr>
          <w:rFonts w:eastAsia="Arial" w:cs="Calibri"/>
          <w:b/>
          <w:bCs/>
          <w:sz w:val="24"/>
          <w:szCs w:val="24"/>
          <w:lang w:val="pt-BR"/>
        </w:rPr>
      </w:pPr>
      <w:r w:rsidRPr="0064132D">
        <w:rPr>
          <w:rFonts w:eastAsia="Arial" w:cs="Calibri"/>
          <w:b/>
          <w:bCs/>
          <w:sz w:val="24"/>
          <w:szCs w:val="24"/>
          <w:lang w:val="pt-BR"/>
        </w:rPr>
        <w:t>Anexo A – Declaração de Idoneidade e Compromissos</w:t>
      </w:r>
    </w:p>
    <w:p w14:paraId="12DD34B4" w14:textId="77777777" w:rsidR="00AD2AC9" w:rsidRDefault="00AD2AC9" w:rsidP="00AD2AC9">
      <w:pPr>
        <w:tabs>
          <w:tab w:val="left" w:pos="9632"/>
        </w:tabs>
        <w:ind w:left="20" w:firstLine="2"/>
        <w:jc w:val="both"/>
        <w:rPr>
          <w:rFonts w:eastAsia="Arial" w:cs="Calibri"/>
          <w:sz w:val="24"/>
          <w:szCs w:val="24"/>
          <w:lang w:val="pt-BR"/>
        </w:rPr>
      </w:pPr>
    </w:p>
    <w:p w14:paraId="4B3B980F" w14:textId="77777777" w:rsidR="00AD2AC9" w:rsidRDefault="00AD2AC9" w:rsidP="00AD2AC9">
      <w:pPr>
        <w:tabs>
          <w:tab w:val="left" w:pos="9632"/>
        </w:tabs>
        <w:ind w:left="20" w:firstLine="2"/>
        <w:jc w:val="both"/>
        <w:rPr>
          <w:rFonts w:eastAsia="Arial" w:cs="Calibri"/>
          <w:sz w:val="24"/>
          <w:szCs w:val="24"/>
          <w:lang w:val="pt-BR"/>
        </w:rPr>
      </w:pPr>
    </w:p>
    <w:p w14:paraId="484559E8" w14:textId="77777777" w:rsidR="00AD2AC9" w:rsidRDefault="00AD2AC9" w:rsidP="00AD2AC9">
      <w:pPr>
        <w:tabs>
          <w:tab w:val="left" w:pos="9632"/>
        </w:tabs>
        <w:ind w:left="20" w:firstLine="2"/>
        <w:jc w:val="both"/>
        <w:rPr>
          <w:rFonts w:eastAsia="Arial" w:cs="Calibri"/>
          <w:sz w:val="24"/>
          <w:szCs w:val="24"/>
          <w:lang w:val="pt-BR"/>
        </w:rPr>
      </w:pPr>
    </w:p>
    <w:p w14:paraId="2796E6AF" w14:textId="77777777" w:rsidR="00AD2AC9" w:rsidRDefault="00AD2AC9" w:rsidP="00AD2AC9">
      <w:pPr>
        <w:tabs>
          <w:tab w:val="left" w:pos="9632"/>
        </w:tabs>
        <w:ind w:left="20" w:firstLine="2"/>
        <w:jc w:val="both"/>
        <w:rPr>
          <w:rFonts w:eastAsia="Arial" w:cs="Calibri"/>
          <w:sz w:val="24"/>
          <w:szCs w:val="24"/>
          <w:lang w:val="pt-BR"/>
        </w:rPr>
      </w:pPr>
    </w:p>
    <w:p w14:paraId="631C9366" w14:textId="77777777" w:rsidR="00AD2AC9" w:rsidRDefault="00AD2AC9" w:rsidP="00AD2AC9">
      <w:pPr>
        <w:tabs>
          <w:tab w:val="left" w:pos="9632"/>
        </w:tabs>
        <w:ind w:left="20" w:firstLine="2"/>
        <w:jc w:val="both"/>
        <w:rPr>
          <w:rFonts w:eastAsia="Arial" w:cs="Calibri"/>
          <w:sz w:val="24"/>
          <w:szCs w:val="24"/>
          <w:lang w:val="pt-BR"/>
        </w:rPr>
      </w:pPr>
    </w:p>
    <w:p w14:paraId="5A4FA95D" w14:textId="77777777" w:rsidR="00AD2AC9" w:rsidRDefault="00AD2AC9" w:rsidP="00AD2AC9">
      <w:pPr>
        <w:tabs>
          <w:tab w:val="left" w:pos="9632"/>
        </w:tabs>
        <w:ind w:left="20" w:firstLine="2"/>
        <w:jc w:val="both"/>
        <w:rPr>
          <w:rFonts w:eastAsia="Arial" w:cs="Calibri"/>
          <w:sz w:val="24"/>
          <w:szCs w:val="24"/>
          <w:lang w:val="pt-BR"/>
        </w:rPr>
      </w:pPr>
    </w:p>
    <w:p w14:paraId="3D21318C" w14:textId="77777777" w:rsidR="00AD2AC9" w:rsidRDefault="00AD2AC9" w:rsidP="00AD2AC9">
      <w:pPr>
        <w:tabs>
          <w:tab w:val="left" w:pos="9632"/>
        </w:tabs>
        <w:ind w:left="20" w:firstLine="2"/>
        <w:jc w:val="both"/>
        <w:rPr>
          <w:rFonts w:eastAsia="Arial" w:cs="Calibri"/>
          <w:sz w:val="24"/>
          <w:szCs w:val="24"/>
          <w:lang w:val="pt-BR"/>
        </w:rPr>
      </w:pPr>
    </w:p>
    <w:p w14:paraId="3D769CC1" w14:textId="77777777" w:rsidR="00AD2AC9" w:rsidRPr="00D543CA" w:rsidRDefault="00AD2AC9" w:rsidP="00AD2AC9">
      <w:pPr>
        <w:autoSpaceDE w:val="0"/>
        <w:autoSpaceDN w:val="0"/>
        <w:adjustRightInd w:val="0"/>
        <w:spacing w:line="360" w:lineRule="auto"/>
        <w:jc w:val="both"/>
        <w:rPr>
          <w:rFonts w:cs="Calibri"/>
          <w:sz w:val="24"/>
          <w:szCs w:val="24"/>
          <w:lang w:val="pt-BR"/>
        </w:rPr>
      </w:pPr>
      <w:r w:rsidRPr="00D543CA">
        <w:rPr>
          <w:rFonts w:cs="Calibri"/>
          <w:sz w:val="24"/>
          <w:szCs w:val="24"/>
          <w:lang w:val="pt-BR"/>
        </w:rPr>
        <w:t>______________________________________ (nome da organização), por seu representante legal abaixo assinado, declara, para os fins de direito, que cumpre plenamente todas as obrigações societárias, estatutárias, ambientais, tributárias, previdenciárias, trabalhistas, contratuais ou de qualquer natureza que, de forma líquida e certa, lhes são legalmente exigidas, concordando ainda com todas as condições e compromissos expressos nessas Instruções para Candidatura.</w:t>
      </w:r>
    </w:p>
    <w:p w14:paraId="0A686A3D" w14:textId="77777777" w:rsidR="00AD2AC9" w:rsidRPr="00D543CA" w:rsidRDefault="00AD2AC9" w:rsidP="00AD2AC9">
      <w:pPr>
        <w:autoSpaceDE w:val="0"/>
        <w:autoSpaceDN w:val="0"/>
        <w:adjustRightInd w:val="0"/>
        <w:spacing w:line="360" w:lineRule="auto"/>
        <w:jc w:val="both"/>
        <w:rPr>
          <w:rFonts w:cs="Calibri"/>
          <w:sz w:val="24"/>
          <w:szCs w:val="24"/>
          <w:lang w:val="pt-BR"/>
        </w:rPr>
      </w:pPr>
      <w:r w:rsidRPr="00D543CA">
        <w:rPr>
          <w:rFonts w:cs="Calibri"/>
          <w:sz w:val="24"/>
          <w:szCs w:val="24"/>
          <w:lang w:val="pt-BR"/>
        </w:rPr>
        <w:t>_______________________________                                   _______________________________</w:t>
      </w:r>
    </w:p>
    <w:p w14:paraId="62C05CA2" w14:textId="77777777" w:rsidR="00AD2AC9" w:rsidRPr="00D543CA" w:rsidRDefault="00AD2AC9" w:rsidP="00AD2AC9">
      <w:pPr>
        <w:tabs>
          <w:tab w:val="left" w:pos="9632"/>
        </w:tabs>
        <w:spacing w:line="360" w:lineRule="auto"/>
        <w:ind w:left="20" w:firstLine="2"/>
        <w:jc w:val="both"/>
        <w:rPr>
          <w:rFonts w:eastAsia="Arial" w:cs="Calibri"/>
          <w:sz w:val="24"/>
          <w:szCs w:val="24"/>
          <w:lang w:val="pt-BR"/>
        </w:rPr>
      </w:pPr>
      <w:r w:rsidRPr="00D543CA">
        <w:rPr>
          <w:rFonts w:cs="Calibri"/>
          <w:sz w:val="24"/>
          <w:szCs w:val="24"/>
          <w:lang w:val="pt-BR"/>
        </w:rPr>
        <w:t xml:space="preserve">                     (local e </w:t>
      </w:r>
      <w:proofErr w:type="gramStart"/>
      <w:r w:rsidRPr="00D543CA">
        <w:rPr>
          <w:rFonts w:cs="Calibri"/>
          <w:sz w:val="24"/>
          <w:szCs w:val="24"/>
          <w:lang w:val="pt-BR"/>
        </w:rPr>
        <w:t xml:space="preserve">data)   </w:t>
      </w:r>
      <w:proofErr w:type="gramEnd"/>
      <w:r w:rsidRPr="00D543CA">
        <w:rPr>
          <w:rFonts w:cs="Calibri"/>
          <w:sz w:val="24"/>
          <w:szCs w:val="24"/>
          <w:lang w:val="pt-BR"/>
        </w:rPr>
        <w:t xml:space="preserve">                                                                                (assinatura)</w:t>
      </w:r>
    </w:p>
    <w:p w14:paraId="50256E8D" w14:textId="77777777" w:rsidR="00AD2AC9" w:rsidRDefault="00AD2AC9"/>
    <w:sectPr w:rsidR="00AD2AC9" w:rsidSect="007122EF">
      <w:pgSz w:w="11900" w:h="16819"/>
      <w:pgMar w:top="1134" w:right="1134" w:bottom="1134" w:left="1134" w:header="0" w:footer="0" w:gutter="0"/>
      <w:cols w:space="0" w:equalWidth="0">
        <w:col w:w="93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C9"/>
    <w:rsid w:val="00AD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B812"/>
  <w15:chartTrackingRefBased/>
  <w15:docId w15:val="{641E3750-C66F-421A-A7AB-E350DBDB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C9"/>
    <w:pPr>
      <w:spacing w:after="0" w:line="240" w:lineRule="auto"/>
    </w:pPr>
    <w:rPr>
      <w:rFonts w:ascii="Calibri" w:eastAsia="Calibri" w:hAnsi="Calibri" w:cs="Arial"/>
      <w:kern w:val="0"/>
      <w:sz w:val="20"/>
      <w:szCs w:val="2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Miranda</dc:creator>
  <cp:keywords/>
  <dc:description/>
  <cp:lastModifiedBy>Camila Miranda</cp:lastModifiedBy>
  <cp:revision>1</cp:revision>
  <dcterms:created xsi:type="dcterms:W3CDTF">2023-05-22T14:07:00Z</dcterms:created>
  <dcterms:modified xsi:type="dcterms:W3CDTF">2023-05-22T14:12:00Z</dcterms:modified>
</cp:coreProperties>
</file>